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433"/>
        <w:gridCol w:w="9998"/>
        <w:gridCol w:w="1218"/>
      </w:tblGrid>
      <w:tr w:rsidR="007000E5" w:rsidRPr="007000E5" w:rsidTr="007000E5">
        <w:trPr>
          <w:trHeight w:val="299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00E5" w:rsidRPr="007000E5" w:rsidRDefault="007000E5" w:rsidP="0070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b/>
                <w:sz w:val="28"/>
                <w:lang w:eastAsia="nl-NL"/>
              </w:rPr>
              <w:t>BLOK 5 HOOFDSTUK 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00E5" w:rsidRPr="007000E5" w:rsidRDefault="007000E5" w:rsidP="0070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botbreuk</w:t>
            </w:r>
          </w:p>
        </w:tc>
        <w:tc>
          <w:tcPr>
            <w:tcW w:w="9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plaats waar een bot (bijv. in je been of arm) gebroken is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sym w:font="Wingdings" w:char="F04A"/>
            </w:r>
            <w:r w:rsidRPr="007000E5">
              <w:rPr>
                <w:rFonts w:ascii="Calibri" w:eastAsia="Times New Roman" w:hAnsi="Calibri" w:cs="Calibri"/>
                <w:lang w:eastAsia="nl-NL"/>
              </w:rPr>
              <w:sym w:font="Wingdings" w:char="F04C"/>
            </w: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kliniek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speciaal, klein ziekenhuis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5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kneuzing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beschadiging onder je huid door een val, slag of stoot. Vaak wordt de plek dik en blauw.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roman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boek met een lang verzonnen verhaal over mensen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voedselbank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organisatie die eten aan arme mensen geeft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5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bijstand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 krijgen van geld van de gemeente, wanneer je zelf geen of onvoldoende geld hebt of kunt verdienen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gedupeerde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iemand die ergens nadeel door heeft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generatie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alle mensen van ongeveer dezelfde leeftijd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5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inflatie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 minder waard worden van geld; als je voor hetzelfde geld minder kunt kopen, omdat alles duurder is geworden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bezuinigen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besparen; minder geld uitgeven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terneergeslagen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droevig, verdrietig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asociaal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als je geen rekening houdt met anderen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31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 eindjes aan elkaar knopen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net genoeg geld hebben om van te kunnen leven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haviksneus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grote kromme neus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5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 strijd aangaan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vechten tegen iets (met wapens, woorden of andere middelen)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een schamel bestaan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armoedig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toezegging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belofte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weerstand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tegenstand, verzet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wethouder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bestuurder van een gemeente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welzijn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toestand dat men zich goed voel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vlierstruik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struik met eetbare besjes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fragment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kort gedeelte uit een boek of film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89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geallieerden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soldaten uit onder andere Canada, Amerika en Engeland, die Nederland in de Tweede Wereldoorlog hielpen vechten tegen Duitsland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intensief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vaak en met veel aandacht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beleg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 ingesloten zijn door een leger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capituleren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zich overgeven aan de vijand; de strijd opgeven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lastRenderedPageBreak/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vernemen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te weten komen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5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verzet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mensen die in de Tweede Wereldoorlog tegenstand boden op allerlei manieren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stedeling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iemand die in de stad woont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strijden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vechten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verkleumd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door en door koud; stijf van de kou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5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hongerwinter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strenge winter van 1944-1945 toen men in Nederland honger leed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verhongeren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doodgaan door de honger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5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bevrijding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 vrij gemaakt worden, bijv. van de overheersing door een ander land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hongersnood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groot tekort aan voedsel in een land of landstreek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bezetten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een (deel van een) land innemen (veroveren)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overlijden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doodgaan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talloos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heel veel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in grote lijnen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niet precies; ongeveer; ruw geschat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noodzakelijk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erg nodig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voorkomen (beletten)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zorgen dat iets niet gebeurt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uitsluitend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alleen maar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ontoereikend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color w:val="000000"/>
                <w:lang w:eastAsia="nl-NL"/>
              </w:rPr>
              <w:t>niet genoeg; onvoldoende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elders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ergens anders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verschaffen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geven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:rsidR="007000E5" w:rsidRDefault="007000E5">
      <w:r>
        <w:br w:type="page"/>
      </w:r>
    </w:p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433"/>
        <w:gridCol w:w="9998"/>
        <w:gridCol w:w="1218"/>
      </w:tblGrid>
      <w:tr w:rsidR="007000E5" w:rsidRPr="007000E5" w:rsidTr="00B24CCA">
        <w:trPr>
          <w:trHeight w:val="598"/>
        </w:trPr>
        <w:tc>
          <w:tcPr>
            <w:tcW w:w="14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00E5" w:rsidRPr="007000E5" w:rsidRDefault="007000E5" w:rsidP="0070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nl-NL"/>
              </w:rPr>
              <w:lastRenderedPageBreak/>
              <w:t>BLOK 5 HOOFDSTUK 10</w:t>
            </w:r>
            <w:bookmarkStart w:id="0" w:name="_GoBack"/>
            <w:bookmarkEnd w:id="0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5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bebouwkom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deel van een stad of dorp waar veel huizen staan en speciale verkeersregels gelden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penalty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(bij voetbal) strafschop; vrije trap dicht bij het doel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65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doelsaldo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 aantal doelpunten dat jouw team gemaakt heeft min het aantal doelpunten dat jouw team tegen heeft gekregen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transpireren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zweten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5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 zwaar te verduren krijgen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 moeilijk krijgen door tegenwerking of lastige omstandigheden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gevoelstemperatuur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als het door de wind kouder voelt dan het eigenlijk 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geruime tijd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best wel lang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32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er is geen vuiltje aan de lucht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er is niets aan de hand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misverstand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 verkeerd begrijpen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billijk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terecht, juist, eerlijk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5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poule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aantal sporters of teams dat tegen elkaar speelt in een wedstrijd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toevalstreffer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doelpunt dat alleen door geluk gemaakt wordt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maximumsnelheid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 hoogste snelheid die is toegestaan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reglement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de officiële regels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iets uit handen geven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iets weggeven; iets loslaten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komen opdagen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verschijnen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niet vooruit te branden zijn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erg traag, lui zijn (ondanks aansporingen)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onder de wol kruipen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naar bed gaan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tot voor kort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tot kort geleden maar nu niet meer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vernikkelen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het heel erg koud hebben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5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aardas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denkbeeldige as (lijn) van noordpool tot zuidpool waaromheen de aarde draait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32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de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baan om de zon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beweging die de aarde om de zon heen maakt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planning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plan met wat je wanneer gaat doen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desalniettemin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ondanks dat; toch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actueel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van dit moment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lastRenderedPageBreak/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destijds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toen; in die tijd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wederom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opnieuw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aantonen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bewijzen; laten zien dat het zo 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aannemelijk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geloofwaardig (je gelooft dat het waar is)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bijtijds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op tijd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Europese Unie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vereniging van Europese landen die met elkaar samenwerken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omstreden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waar veel over gepraat en geruzied 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tegenwoordig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nu; in deze tijd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toepassen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gebruiken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cyclus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terugkerende, regelmatige reeks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exact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precies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moeizaam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moeilijk; met veel moeite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je leven leiden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leven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achtereenvolgens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wat na elkaar komt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definitief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voor altijd; het kan niet meer worden veranderd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beschouwen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aandachtig kijken naar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doordringend (geluid)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door alles heen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dienen (moeten)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moeten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 xml:space="preserve">hoe dan ook 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in elk geval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7000E5" w:rsidRPr="007000E5" w:rsidTr="007000E5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doorgeven</w:t>
            </w:r>
          </w:p>
        </w:tc>
        <w:tc>
          <w:tcPr>
            <w:tcW w:w="9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000E5">
              <w:rPr>
                <w:rFonts w:ascii="Calibri" w:eastAsia="Times New Roman" w:hAnsi="Calibri" w:cs="Calibri"/>
                <w:lang w:eastAsia="nl-NL"/>
              </w:rPr>
              <w:t>vertellen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0E5" w:rsidRPr="007000E5" w:rsidRDefault="007000E5" w:rsidP="007000E5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:rsidR="000074E9" w:rsidRDefault="000074E9"/>
    <w:sectPr w:rsidR="000074E9" w:rsidSect="007000E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5" w:rsidRDefault="007000E5" w:rsidP="007000E5">
      <w:pPr>
        <w:spacing w:after="0" w:line="240" w:lineRule="auto"/>
      </w:pPr>
      <w:r>
        <w:separator/>
      </w:r>
    </w:p>
  </w:endnote>
  <w:endnote w:type="continuationSeparator" w:id="0">
    <w:p w:rsidR="007000E5" w:rsidRDefault="007000E5" w:rsidP="0070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5" w:rsidRDefault="007000E5" w:rsidP="007000E5">
      <w:pPr>
        <w:spacing w:after="0" w:line="240" w:lineRule="auto"/>
      </w:pPr>
      <w:r>
        <w:separator/>
      </w:r>
    </w:p>
  </w:footnote>
  <w:footnote w:type="continuationSeparator" w:id="0">
    <w:p w:rsidR="007000E5" w:rsidRDefault="007000E5" w:rsidP="0070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E5" w:rsidRDefault="007000E5" w:rsidP="007000E5">
    <w:pPr>
      <w:pStyle w:val="Koptekst"/>
      <w:jc w:val="center"/>
    </w:pPr>
    <w:r>
      <w:rPr>
        <w:rFonts w:ascii="Calibri" w:eastAsia="Times New Roman" w:hAnsi="Calibri" w:cs="Calibri"/>
        <w:lang w:eastAsia="nl-NL"/>
      </w:rPr>
      <w:t>TAAL GROEP 8 WOORDENSCHAT BLOK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E5"/>
    <w:rsid w:val="000074E9"/>
    <w:rsid w:val="0070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F68B"/>
  <w15:chartTrackingRefBased/>
  <w15:docId w15:val="{BDFD7404-02AC-4231-B08D-72B473A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000E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00E5"/>
    <w:rPr>
      <w:color w:val="800080"/>
      <w:u w:val="single"/>
    </w:rPr>
  </w:style>
  <w:style w:type="paragraph" w:customStyle="1" w:styleId="msonormal0">
    <w:name w:val="msonormal"/>
    <w:basedOn w:val="Standaard"/>
    <w:rsid w:val="0070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41">
    <w:name w:val="xl141"/>
    <w:basedOn w:val="Standaard"/>
    <w:rsid w:val="0070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2">
    <w:name w:val="xl142"/>
    <w:basedOn w:val="Standaard"/>
    <w:rsid w:val="0070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3">
    <w:name w:val="xl143"/>
    <w:basedOn w:val="Standaard"/>
    <w:rsid w:val="0070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lang w:eastAsia="nl-NL"/>
    </w:rPr>
  </w:style>
  <w:style w:type="paragraph" w:customStyle="1" w:styleId="xl144">
    <w:name w:val="xl144"/>
    <w:basedOn w:val="Standaard"/>
    <w:rsid w:val="0070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5">
    <w:name w:val="xl145"/>
    <w:basedOn w:val="Standaard"/>
    <w:rsid w:val="0070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6">
    <w:name w:val="xl146"/>
    <w:basedOn w:val="Standaard"/>
    <w:rsid w:val="0070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nl-NL"/>
    </w:rPr>
  </w:style>
  <w:style w:type="paragraph" w:customStyle="1" w:styleId="xl147">
    <w:name w:val="xl147"/>
    <w:basedOn w:val="Standaard"/>
    <w:rsid w:val="0070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FF0000"/>
      <w:lang w:eastAsia="nl-NL"/>
    </w:rPr>
  </w:style>
  <w:style w:type="paragraph" w:customStyle="1" w:styleId="xl148">
    <w:name w:val="xl148"/>
    <w:basedOn w:val="Standaard"/>
    <w:rsid w:val="0070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27DB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nl-NL"/>
    </w:rPr>
  </w:style>
  <w:style w:type="paragraph" w:customStyle="1" w:styleId="xl149">
    <w:name w:val="xl149"/>
    <w:basedOn w:val="Standaard"/>
    <w:rsid w:val="00700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0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0E5"/>
  </w:style>
  <w:style w:type="paragraph" w:styleId="Voettekst">
    <w:name w:val="footer"/>
    <w:basedOn w:val="Standaard"/>
    <w:link w:val="VoettekstChar"/>
    <w:uiPriority w:val="99"/>
    <w:unhideWhenUsed/>
    <w:rsid w:val="00700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Kaptijn</dc:creator>
  <cp:keywords/>
  <dc:description/>
  <cp:lastModifiedBy>Saskia Kaptijn</cp:lastModifiedBy>
  <cp:revision>1</cp:revision>
  <dcterms:created xsi:type="dcterms:W3CDTF">2021-02-15T08:28:00Z</dcterms:created>
  <dcterms:modified xsi:type="dcterms:W3CDTF">2021-02-15T08:31:00Z</dcterms:modified>
</cp:coreProperties>
</file>