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65"/>
        <w:tblW w:w="24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76"/>
        <w:gridCol w:w="9748"/>
        <w:gridCol w:w="9682"/>
      </w:tblGrid>
      <w:tr w:rsidR="00D048D4" w:rsidRPr="00D048D4" w:rsidTr="00D048D4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  <w:t>Lidwoord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  <w:t>Woordenschatwoord</w:t>
            </w:r>
          </w:p>
        </w:tc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  <w:t>Betekenis</w:t>
            </w:r>
          </w:p>
        </w:tc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sym w:font="Wingdings" w:char="F04A"/>
            </w: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?</w:t>
            </w: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gft-container</w:t>
            </w:r>
          </w:p>
        </w:tc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grote vuilnisbak voor </w:t>
            </w:r>
            <w:r w:rsidRPr="00D048D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g</w:t>
            </w: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roente, </w:t>
            </w:r>
            <w:r w:rsidRPr="00D048D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f</w:t>
            </w: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ruit en </w:t>
            </w:r>
            <w:r w:rsidRPr="00D048D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t</w:t>
            </w: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uin (</w:t>
            </w:r>
            <w:proofErr w:type="spellStart"/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gft</w:t>
            </w:r>
            <w:proofErr w:type="spellEnd"/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) afval</w:t>
            </w:r>
          </w:p>
        </w:tc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3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pers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journalisten (mensen die berichten over het nieuws maken) en de kranten/radio/tv/websites waar zij voor werken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de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ouderen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mensen die ouder dan 55 jaar zijn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het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jeu de boules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spel waar je ballen zo dicht mogelijk tegen een andere bal aan moet werpen, op een baan van zand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percentage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aantal; deel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radiozender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radiostation dat programma's uitzendt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hangjongeren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groep  jonge mensen die op straat rondhangt 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brainstorm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uitwisseling van ideeën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straatinterview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 stellen van vragen aan mensen op straat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alles in het werk stellen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er alles aan doen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7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(hoofd)redacteur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(leider van) iemand die voor zijn beroep tekst, beeld en/of geluid verbetert voordat het in de krant, op de radio tv of internet komt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input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bijdrage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produceren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maken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het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item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onderwerp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7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de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relschopper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iemand die ervoor zorgt dat er een rel ontstaat (dat een groep ruzie krijgt of gaat vechten met of tegen bijvoorbeeld de politie)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tevredenheid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hoe tevreden je bent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visie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hoe je over iets denkt; mening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gebrek hebben aan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iets tekort komen; ergens te weinig van hebben 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vaststellen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merken dat het zo is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7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gemeenteraad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groep mensen die door de inwoners van een gemeente gekozen is om, onder leiding van de burgemeester, die gemeente te besturen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typemachine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apparaat waarmee je met druktoetsen letters op papier zet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lastRenderedPageBreak/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manuscript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tekst die nog niet uitgegeven is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auteur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schrijver of schrijfster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drukkerij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werkplaats waar tekst en/of beeld op papier wordt gedrukt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uitgever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iemand die boeken of tijdschriften laat drukken (op papier zetten) om ze te laten verkopen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ontknoping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laatste  stuk van een verhaal, waarin duidelijk wordt hoe alles in elkaar zit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valkuil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iets waarvoor je moet opletten omdat je er anders door in de problemen komt 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personage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persoon (iemand) uit een boek of film die niet echt bestaat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verhalenbundel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boek met meerdere verhalen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drang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behoefte; wens; wil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inspiratie opdoen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ideeën krijgen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perspectief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 een boek of film: vanuit welke persoon je het verhaal meemaakt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voorval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gebeurtenis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streven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doel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passie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wat je het allerliefste doet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element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onderdeel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uitstellen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naar een later tijdstip verplaatsen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spanning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 spannend zijn (dat je wilt weten hoe het verder gaat)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opbouwen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van spanning: steeds een beetje groter of sterker maken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conflict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strijd; moeilijkheden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afbreken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middenin stoppen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schrijftechniek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manier waarop je iets vertelt 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suggereren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iemand een bepaald idee geven, zonder het precies te zeggen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afwisselen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om de beurt doen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tegenstelling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 tegenovergestelde zijn (twee dingen die het sterkst van elkaar verschillen)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roetwolk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nl-NL"/>
              </w:rPr>
              <w:t>donkere wolk die van een brand afkomt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lastRenderedPageBreak/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klooster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gebouw waar mensen (monniken, nonnen) wonen die leven voor hun geloof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monument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gebouw dat zo oud en bijzonder is dat het  bewaard moet blijven 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hunebed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prehistorisch bouwwerk van grote stenen om iemand in te begraven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fagot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houten blaasinstrument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 last van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 bevel van; het moet van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tot nader order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tot je anders hoort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schuilkelder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ruimte onder de grond om te schuilen (om gevaar boven de grond te ontwijken)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pracht en praal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heel mooie dingen die indruk maken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 heterdaad betrappen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een misdadiger betrappen als hij bezig is met de misdaad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schallen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luid klinken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pyromaan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iemand die een sterke behoefte heeft dingen in brand te steken en vervolgens naar de brand te kijken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benepen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angstig; benauwd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schouwburg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gebouw speciaal voor toneelvoorstellingen; theater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inlichten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informatie geven; iets belangrijks zeggen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patrouilleren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heen en weer lopen, rijden of varen om iets te bewaken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vesting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een door dikke muren omringde stad of dorp; de muren beschermden de plaats vroeger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restaureren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iets wat beschadigd is weer zo maken als het eerst was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aanwinst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wat erbij gekomen is en waar men blij mee is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7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politiekorps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groep mensen die bij de politie werken in een bepaald gebied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dienstregeling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aankomst- en vertrektijden van een bus, trein of ander openbaar vervoer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tabel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lijst met cijfers of woorden in kolommen en rijen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labyrint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doolhof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bestrating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asfalt of tegels van een weg of stoep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5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lastRenderedPageBreak/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abri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open hokje waarin je droog staat als je bijvoorbeeld op de bus of de tram wacht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verzeild raken in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toevallig terechtkomen in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verdacht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niet te vertrouwen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lukraak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zomaar, zonder na te denken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aarzeling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twijfel; onzekerheid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geen flauw idee hebben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helemaal niet weten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opperen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voorstellen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deugen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 orde zijn; goed zijn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bizar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erg raar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mega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heel erg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aansteller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iemand die overdreven doet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in wezen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waar het om gaat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de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bescherming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 ervoor zorgen dat er niets gebeurt, dat het veilig is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signaal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seintje om iets duidelijk te maken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optreden (</w:t>
            </w:r>
            <w:proofErr w:type="spellStart"/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ww</w:t>
            </w:r>
            <w:proofErr w:type="spellEnd"/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vanzelf gebeuren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volgen op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komen na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 xml:space="preserve">de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bedreiging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 mogelijke gevaar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met andere woorden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om het anders te zeggen …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ontwijken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uit de weg gaan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waarnemen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zien, horen, ruiken of voelen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  <w:tr w:rsidR="00D048D4" w:rsidRPr="00D048D4" w:rsidTr="00D048D4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het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kenmerk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  <w:r w:rsidRPr="00D048D4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waar je iets of iemand aan kunt herkennen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4" w:rsidRPr="00D048D4" w:rsidRDefault="00D048D4" w:rsidP="00D048D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</w:pPr>
          </w:p>
        </w:tc>
      </w:tr>
    </w:tbl>
    <w:p w:rsidR="007D7102" w:rsidRPr="00D048D4" w:rsidRDefault="007D7102">
      <w:pPr>
        <w:rPr>
          <w:sz w:val="28"/>
          <w:szCs w:val="28"/>
        </w:rPr>
      </w:pPr>
      <w:bookmarkStart w:id="0" w:name="_GoBack"/>
      <w:bookmarkEnd w:id="0"/>
    </w:p>
    <w:sectPr w:rsidR="007D7102" w:rsidRPr="00D048D4" w:rsidSect="00D048D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4" w:rsidRDefault="00D048D4" w:rsidP="00D048D4">
      <w:pPr>
        <w:spacing w:after="0" w:line="240" w:lineRule="auto"/>
      </w:pPr>
      <w:r>
        <w:separator/>
      </w:r>
    </w:p>
  </w:endnote>
  <w:endnote w:type="continuationSeparator" w:id="0">
    <w:p w:rsidR="00D048D4" w:rsidRDefault="00D048D4" w:rsidP="00D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4" w:rsidRDefault="00D048D4" w:rsidP="00D048D4">
      <w:pPr>
        <w:spacing w:after="0" w:line="240" w:lineRule="auto"/>
      </w:pPr>
      <w:r>
        <w:separator/>
      </w:r>
    </w:p>
  </w:footnote>
  <w:footnote w:type="continuationSeparator" w:id="0">
    <w:p w:rsidR="00D048D4" w:rsidRDefault="00D048D4" w:rsidP="00D0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D4" w:rsidRPr="00D048D4" w:rsidRDefault="00D048D4" w:rsidP="00D048D4">
    <w:pPr>
      <w:pStyle w:val="Koptekst"/>
      <w:jc w:val="center"/>
      <w:rPr>
        <w:b/>
        <w:sz w:val="36"/>
      </w:rPr>
    </w:pPr>
    <w:r w:rsidRPr="00D048D4">
      <w:rPr>
        <w:b/>
        <w:sz w:val="36"/>
      </w:rPr>
      <w:t>Woordenschatwoorden TAAL groep 8 blok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4"/>
    <w:rsid w:val="007D7102"/>
    <w:rsid w:val="00D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48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48D4"/>
    <w:rPr>
      <w:color w:val="800080"/>
      <w:u w:val="single"/>
    </w:rPr>
  </w:style>
  <w:style w:type="paragraph" w:customStyle="1" w:styleId="font5">
    <w:name w:val="font5"/>
    <w:basedOn w:val="Standaard"/>
    <w:rsid w:val="00D048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6">
    <w:name w:val="font6"/>
    <w:basedOn w:val="Standaard"/>
    <w:rsid w:val="00D048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9">
    <w:name w:val="xl149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0">
    <w:name w:val="xl150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8D4"/>
  </w:style>
  <w:style w:type="paragraph" w:styleId="Voettekst">
    <w:name w:val="footer"/>
    <w:basedOn w:val="Standaard"/>
    <w:link w:val="VoettekstChar"/>
    <w:uiPriority w:val="99"/>
    <w:unhideWhenUsed/>
    <w:rsid w:val="00D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48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48D4"/>
    <w:rPr>
      <w:color w:val="800080"/>
      <w:u w:val="single"/>
    </w:rPr>
  </w:style>
  <w:style w:type="paragraph" w:customStyle="1" w:styleId="font5">
    <w:name w:val="font5"/>
    <w:basedOn w:val="Standaard"/>
    <w:rsid w:val="00D048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6">
    <w:name w:val="font6"/>
    <w:basedOn w:val="Standaard"/>
    <w:rsid w:val="00D048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9">
    <w:name w:val="xl149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0">
    <w:name w:val="xl150"/>
    <w:basedOn w:val="Standaard"/>
    <w:rsid w:val="00D04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8D4"/>
  </w:style>
  <w:style w:type="paragraph" w:styleId="Voettekst">
    <w:name w:val="footer"/>
    <w:basedOn w:val="Standaard"/>
    <w:link w:val="VoettekstChar"/>
    <w:uiPriority w:val="99"/>
    <w:unhideWhenUsed/>
    <w:rsid w:val="00D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D609F2AD</Template>
  <TotalTime>4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2015-08-12T13:40:00Z</dcterms:created>
  <dcterms:modified xsi:type="dcterms:W3CDTF">2015-08-12T13:44:00Z</dcterms:modified>
</cp:coreProperties>
</file>